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F7" w:rsidRPr="002613F7" w:rsidRDefault="002613F7" w:rsidP="002613F7">
      <w:pPr>
        <w:jc w:val="center"/>
        <w:rPr>
          <w:rFonts w:ascii="Arial" w:hAnsi="Arial" w:cs="Arial"/>
          <w:color w:val="0000FF"/>
          <w:sz w:val="36"/>
          <w:szCs w:val="36"/>
        </w:rPr>
      </w:pPr>
      <w:r w:rsidRPr="002613F7">
        <w:rPr>
          <w:rFonts w:ascii="Arial" w:hAnsi="Arial" w:cs="Arial"/>
          <w:color w:val="0000FF"/>
          <w:sz w:val="36"/>
          <w:szCs w:val="36"/>
        </w:rPr>
        <w:t>Camp Morley: Group stay responsibility.</w:t>
      </w:r>
    </w:p>
    <w:p w:rsidR="002613F7" w:rsidRPr="002613F7" w:rsidRDefault="002613F7">
      <w:pPr>
        <w:rPr>
          <w:rFonts w:ascii="Arial" w:hAnsi="Arial" w:cs="Arial"/>
          <w:sz w:val="24"/>
          <w:szCs w:val="24"/>
        </w:rPr>
      </w:pPr>
    </w:p>
    <w:p w:rsidR="00F23F44" w:rsidRPr="002613F7" w:rsidRDefault="002613F7">
      <w:pPr>
        <w:rPr>
          <w:rFonts w:ascii="Arial" w:hAnsi="Arial" w:cs="Arial"/>
          <w:sz w:val="24"/>
          <w:szCs w:val="24"/>
        </w:rPr>
      </w:pPr>
      <w:r w:rsidRPr="002613F7">
        <w:rPr>
          <w:rFonts w:ascii="Arial" w:hAnsi="Arial" w:cs="Arial"/>
          <w:sz w:val="24"/>
          <w:szCs w:val="24"/>
        </w:rPr>
        <w:t>Cleaning requirement</w:t>
      </w:r>
      <w:r>
        <w:rPr>
          <w:rFonts w:ascii="Arial" w:hAnsi="Arial" w:cs="Arial"/>
          <w:sz w:val="24"/>
          <w:szCs w:val="24"/>
        </w:rPr>
        <w:t xml:space="preserve">, </w:t>
      </w:r>
      <w:r w:rsidRPr="002613F7">
        <w:rPr>
          <w:rFonts w:ascii="Arial" w:hAnsi="Arial" w:cs="Arial"/>
          <w:sz w:val="24"/>
          <w:szCs w:val="24"/>
        </w:rPr>
        <w:t>BOND</w:t>
      </w:r>
      <w:r>
        <w:rPr>
          <w:rFonts w:ascii="Arial" w:hAnsi="Arial" w:cs="Arial"/>
          <w:sz w:val="24"/>
          <w:szCs w:val="24"/>
        </w:rPr>
        <w:t>, our kitchen equipment.</w:t>
      </w:r>
    </w:p>
    <w:p w:rsidR="002613F7" w:rsidRPr="002613F7" w:rsidRDefault="002613F7">
      <w:pPr>
        <w:rPr>
          <w:rFonts w:ascii="Arial" w:hAnsi="Arial" w:cs="Arial"/>
          <w:sz w:val="24"/>
          <w:szCs w:val="24"/>
        </w:rPr>
      </w:pPr>
    </w:p>
    <w:p w:rsidR="002613F7" w:rsidRPr="002613F7" w:rsidRDefault="002613F7" w:rsidP="002613F7">
      <w:pPr>
        <w:pStyle w:val="ListParagraph"/>
        <w:numPr>
          <w:ilvl w:val="0"/>
          <w:numId w:val="1"/>
        </w:numPr>
        <w:rPr>
          <w:rFonts w:ascii="Arial" w:hAnsi="Arial" w:cs="Arial"/>
          <w:b/>
          <w:color w:val="FF0000"/>
          <w:sz w:val="24"/>
          <w:szCs w:val="24"/>
        </w:rPr>
      </w:pPr>
      <w:r w:rsidRPr="002613F7">
        <w:rPr>
          <w:rFonts w:ascii="Arial" w:hAnsi="Arial" w:cs="Arial"/>
          <w:b/>
          <w:color w:val="FF0000"/>
          <w:sz w:val="24"/>
          <w:szCs w:val="24"/>
        </w:rPr>
        <w:t>Cleaning thoroughly:</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Cabins:</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Rubbish into Cabin bins, wipe clean all basin, shower, toilet, table and kitchen surfaces. Broom and then mop cabin floors. Remove food from fridges, ensure all chairs and main hall items returned.</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Main Hall and Upper Room Hall:</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Clean all main kitchen appliances, all cooking items to shelves and chiller is shelf wiped and floor mopped. Vacuum lounge floor. Broom then mop all kitchen - hall floors.</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Also clean Main Hall lower toilets - broom and mop floors.</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Same for toilets and showers under Upper Room hall.</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AIM Expectation:</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Restore the Camp to the same - BETTER condition than when you arrived.</w:t>
      </w:r>
    </w:p>
    <w:p w:rsidR="002613F7" w:rsidRPr="002613F7" w:rsidRDefault="002613F7" w:rsidP="002613F7">
      <w:pPr>
        <w:pStyle w:val="ListParagraph"/>
        <w:shd w:val="clear" w:color="auto" w:fill="FFFFFF"/>
        <w:spacing w:after="0" w:line="240" w:lineRule="auto"/>
        <w:textAlignment w:val="baseline"/>
        <w:rPr>
          <w:rFonts w:ascii="Arial" w:eastAsia="Times New Roman" w:hAnsi="Arial" w:cs="Arial"/>
          <w:color w:val="002451"/>
          <w:sz w:val="24"/>
          <w:szCs w:val="24"/>
          <w:lang w:eastAsia="en-NZ"/>
        </w:rPr>
      </w:pPr>
      <w:r w:rsidRPr="002613F7">
        <w:rPr>
          <w:rFonts w:ascii="Arial" w:eastAsia="Times New Roman" w:hAnsi="Arial" w:cs="Arial"/>
          <w:color w:val="002451"/>
          <w:sz w:val="24"/>
          <w:szCs w:val="24"/>
          <w:lang w:eastAsia="en-NZ"/>
        </w:rPr>
        <w:t>Report any breakages.</w:t>
      </w:r>
    </w:p>
    <w:p w:rsidR="002613F7" w:rsidRPr="002613F7" w:rsidRDefault="002613F7" w:rsidP="002613F7">
      <w:pPr>
        <w:ind w:left="720"/>
        <w:rPr>
          <w:rFonts w:ascii="Arial" w:hAnsi="Arial" w:cs="Arial"/>
          <w:sz w:val="24"/>
          <w:szCs w:val="24"/>
        </w:rPr>
      </w:pPr>
    </w:p>
    <w:p w:rsidR="002613F7" w:rsidRPr="002613F7" w:rsidRDefault="002613F7" w:rsidP="002613F7">
      <w:pPr>
        <w:pStyle w:val="ListParagraph"/>
        <w:numPr>
          <w:ilvl w:val="0"/>
          <w:numId w:val="1"/>
        </w:numPr>
        <w:rPr>
          <w:rFonts w:ascii="Arial" w:hAnsi="Arial" w:cs="Arial"/>
          <w:b/>
          <w:color w:val="FF0000"/>
          <w:sz w:val="24"/>
          <w:szCs w:val="24"/>
        </w:rPr>
      </w:pPr>
      <w:r w:rsidRPr="002613F7">
        <w:rPr>
          <w:rFonts w:ascii="Arial" w:hAnsi="Arial" w:cs="Arial"/>
          <w:b/>
          <w:color w:val="FF0000"/>
          <w:sz w:val="24"/>
          <w:szCs w:val="24"/>
        </w:rPr>
        <w:t>Bond:</w:t>
      </w:r>
      <w:r>
        <w:rPr>
          <w:rFonts w:ascii="Arial" w:hAnsi="Arial" w:cs="Arial"/>
          <w:b/>
          <w:color w:val="FF0000"/>
          <w:sz w:val="24"/>
          <w:szCs w:val="24"/>
        </w:rPr>
        <w:t xml:space="preserve"> $500. Fully refundable </w:t>
      </w:r>
      <w:proofErr w:type="gramStart"/>
      <w:r>
        <w:rPr>
          <w:rFonts w:ascii="Arial" w:hAnsi="Arial" w:cs="Arial"/>
          <w:b/>
          <w:color w:val="FF0000"/>
          <w:sz w:val="24"/>
          <w:szCs w:val="24"/>
        </w:rPr>
        <w:t>“ if</w:t>
      </w:r>
      <w:proofErr w:type="gramEnd"/>
      <w:r>
        <w:rPr>
          <w:rFonts w:ascii="Arial" w:hAnsi="Arial" w:cs="Arial"/>
          <w:b/>
          <w:color w:val="FF0000"/>
          <w:sz w:val="24"/>
          <w:szCs w:val="24"/>
        </w:rPr>
        <w:t xml:space="preserve"> “..</w:t>
      </w:r>
    </w:p>
    <w:p w:rsidR="002613F7" w:rsidRDefault="002613F7" w:rsidP="002613F7">
      <w:pPr>
        <w:ind w:left="720"/>
        <w:rPr>
          <w:rFonts w:ascii="Arial" w:hAnsi="Arial" w:cs="Arial"/>
          <w:color w:val="000000" w:themeColor="text1"/>
          <w:sz w:val="24"/>
          <w:szCs w:val="24"/>
        </w:rPr>
      </w:pPr>
      <w:r>
        <w:rPr>
          <w:rFonts w:ascii="Arial" w:hAnsi="Arial" w:cs="Arial"/>
          <w:color w:val="000000" w:themeColor="text1"/>
          <w:sz w:val="24"/>
          <w:szCs w:val="24"/>
        </w:rPr>
        <w:t xml:space="preserve">A bond will be requested for your group stay. BOND is fully refundable </w:t>
      </w:r>
      <w:proofErr w:type="gramStart"/>
      <w:r>
        <w:rPr>
          <w:rFonts w:ascii="Arial" w:hAnsi="Arial" w:cs="Arial"/>
          <w:color w:val="000000" w:themeColor="text1"/>
          <w:sz w:val="24"/>
          <w:szCs w:val="24"/>
        </w:rPr>
        <w:t>“ if</w:t>
      </w:r>
      <w:proofErr w:type="gramEnd"/>
      <w:r>
        <w:rPr>
          <w:rFonts w:ascii="Arial" w:hAnsi="Arial" w:cs="Arial"/>
          <w:color w:val="000000" w:themeColor="text1"/>
          <w:sz w:val="24"/>
          <w:szCs w:val="24"/>
        </w:rPr>
        <w:t xml:space="preserve"> “.</w:t>
      </w:r>
    </w:p>
    <w:p w:rsidR="002613F7" w:rsidRPr="002613F7" w:rsidRDefault="002613F7" w:rsidP="002613F7">
      <w:pPr>
        <w:pStyle w:val="ListParagraph"/>
        <w:numPr>
          <w:ilvl w:val="1"/>
          <w:numId w:val="1"/>
        </w:numPr>
        <w:rPr>
          <w:rFonts w:ascii="Arial" w:hAnsi="Arial" w:cs="Arial"/>
          <w:color w:val="000000" w:themeColor="text1"/>
          <w:sz w:val="24"/>
          <w:szCs w:val="24"/>
        </w:rPr>
      </w:pPr>
      <w:r w:rsidRPr="002613F7">
        <w:rPr>
          <w:rFonts w:ascii="Arial" w:hAnsi="Arial" w:cs="Arial"/>
          <w:color w:val="000000" w:themeColor="text1"/>
          <w:sz w:val="24"/>
          <w:szCs w:val="24"/>
        </w:rPr>
        <w:t>Your in-camp cleanliness / rubbish into bins is completed.</w:t>
      </w:r>
    </w:p>
    <w:p w:rsidR="002613F7" w:rsidRDefault="002613F7" w:rsidP="002613F7">
      <w:pPr>
        <w:pStyle w:val="ListParagraph"/>
        <w:numPr>
          <w:ilvl w:val="1"/>
          <w:numId w:val="1"/>
        </w:numPr>
        <w:rPr>
          <w:rFonts w:ascii="Arial" w:hAnsi="Arial" w:cs="Arial"/>
          <w:color w:val="000000" w:themeColor="text1"/>
          <w:sz w:val="24"/>
          <w:szCs w:val="24"/>
        </w:rPr>
      </w:pPr>
      <w:r>
        <w:rPr>
          <w:rFonts w:ascii="Arial" w:hAnsi="Arial" w:cs="Arial"/>
          <w:color w:val="000000" w:themeColor="text1"/>
          <w:sz w:val="24"/>
          <w:szCs w:val="24"/>
        </w:rPr>
        <w:t>Your departure day exit cleanliness passes caretaker inspection at noon, and the 12.30pm final inspection, before departure before 1pm.</w:t>
      </w:r>
    </w:p>
    <w:p w:rsidR="002613F7" w:rsidRDefault="002613F7" w:rsidP="002613F7">
      <w:pPr>
        <w:pStyle w:val="ListParagraph"/>
        <w:numPr>
          <w:ilvl w:val="1"/>
          <w:numId w:val="1"/>
        </w:numPr>
        <w:rPr>
          <w:rFonts w:ascii="Arial" w:hAnsi="Arial" w:cs="Arial"/>
          <w:color w:val="000000" w:themeColor="text1"/>
          <w:sz w:val="24"/>
          <w:szCs w:val="24"/>
        </w:rPr>
      </w:pPr>
      <w:r>
        <w:rPr>
          <w:rFonts w:ascii="Arial" w:hAnsi="Arial" w:cs="Arial"/>
          <w:color w:val="000000" w:themeColor="text1"/>
          <w:sz w:val="24"/>
          <w:szCs w:val="24"/>
        </w:rPr>
        <w:t>Any breakages or property stolen from Camp Morley is identified.</w:t>
      </w:r>
    </w:p>
    <w:p w:rsidR="002613F7" w:rsidRDefault="002613F7" w:rsidP="002613F7">
      <w:pPr>
        <w:pStyle w:val="ListParagraph"/>
        <w:numPr>
          <w:ilvl w:val="1"/>
          <w:numId w:val="1"/>
        </w:numPr>
        <w:rPr>
          <w:rFonts w:ascii="Arial" w:hAnsi="Arial" w:cs="Arial"/>
          <w:color w:val="000000" w:themeColor="text1"/>
          <w:sz w:val="24"/>
          <w:szCs w:val="24"/>
        </w:rPr>
      </w:pPr>
      <w:r>
        <w:rPr>
          <w:rFonts w:ascii="Arial" w:hAnsi="Arial" w:cs="Arial"/>
          <w:color w:val="000000" w:themeColor="text1"/>
          <w:sz w:val="24"/>
          <w:szCs w:val="24"/>
        </w:rPr>
        <w:t>The Camp Caretaker will assess all of the above issues.</w:t>
      </w:r>
    </w:p>
    <w:p w:rsidR="002613F7" w:rsidRDefault="002613F7" w:rsidP="002613F7">
      <w:pPr>
        <w:pStyle w:val="ListParagraph"/>
        <w:numPr>
          <w:ilvl w:val="1"/>
          <w:numId w:val="1"/>
        </w:numPr>
        <w:rPr>
          <w:rFonts w:ascii="Arial" w:hAnsi="Arial" w:cs="Arial"/>
          <w:color w:val="000000" w:themeColor="text1"/>
          <w:sz w:val="24"/>
          <w:szCs w:val="24"/>
        </w:rPr>
      </w:pPr>
      <w:r>
        <w:rPr>
          <w:rFonts w:ascii="Arial" w:hAnsi="Arial" w:cs="Arial"/>
          <w:color w:val="000000" w:themeColor="text1"/>
          <w:sz w:val="24"/>
          <w:szCs w:val="24"/>
        </w:rPr>
        <w:t xml:space="preserve">The BOND will be invoiced by Active Planet and payable to Westpac account, and settled by your group 3 weeks prior to </w:t>
      </w:r>
      <w:r w:rsidR="00203F8F">
        <w:rPr>
          <w:rFonts w:ascii="Arial" w:hAnsi="Arial" w:cs="Arial"/>
          <w:color w:val="000000" w:themeColor="text1"/>
          <w:sz w:val="24"/>
          <w:szCs w:val="24"/>
        </w:rPr>
        <w:t>group arrival.</w:t>
      </w:r>
    </w:p>
    <w:p w:rsidR="00203F8F" w:rsidRPr="00203F8F" w:rsidRDefault="00203F8F" w:rsidP="00203F8F">
      <w:pPr>
        <w:pStyle w:val="ListParagraph"/>
        <w:ind w:left="1440"/>
        <w:rPr>
          <w:rFonts w:ascii="Arial" w:hAnsi="Arial" w:cs="Arial"/>
          <w:color w:val="FF0000"/>
          <w:sz w:val="24"/>
          <w:szCs w:val="24"/>
        </w:rPr>
      </w:pPr>
    </w:p>
    <w:p w:rsidR="00203F8F" w:rsidRPr="00203F8F" w:rsidRDefault="00203F8F" w:rsidP="00203F8F">
      <w:pPr>
        <w:pStyle w:val="ListParagraph"/>
        <w:numPr>
          <w:ilvl w:val="0"/>
          <w:numId w:val="1"/>
        </w:numPr>
        <w:rPr>
          <w:rFonts w:ascii="Arial" w:hAnsi="Arial" w:cs="Arial"/>
          <w:b/>
          <w:color w:val="000000" w:themeColor="text1"/>
          <w:sz w:val="24"/>
          <w:szCs w:val="24"/>
        </w:rPr>
      </w:pPr>
      <w:r w:rsidRPr="00203F8F">
        <w:rPr>
          <w:rFonts w:ascii="Arial" w:hAnsi="Arial" w:cs="Arial"/>
          <w:b/>
          <w:color w:val="FF0000"/>
          <w:sz w:val="24"/>
          <w:szCs w:val="24"/>
        </w:rPr>
        <w:t>Other items.</w:t>
      </w:r>
    </w:p>
    <w:p w:rsidR="00203F8F" w:rsidRDefault="00203F8F" w:rsidP="00203F8F">
      <w:pPr>
        <w:pStyle w:val="ListParagraph"/>
        <w:rPr>
          <w:rFonts w:ascii="Arial" w:hAnsi="Arial" w:cs="Arial"/>
          <w:color w:val="000000" w:themeColor="text1"/>
          <w:sz w:val="24"/>
          <w:szCs w:val="24"/>
        </w:rPr>
      </w:pPr>
    </w:p>
    <w:p w:rsidR="00203F8F" w:rsidRDefault="00203F8F" w:rsidP="00203F8F">
      <w:pPr>
        <w:pStyle w:val="ListParagraph"/>
        <w:rPr>
          <w:rFonts w:ascii="Arial" w:hAnsi="Arial" w:cs="Arial"/>
          <w:color w:val="000000" w:themeColor="text1"/>
          <w:sz w:val="24"/>
          <w:szCs w:val="24"/>
        </w:rPr>
      </w:pPr>
      <w:proofErr w:type="gramStart"/>
      <w:r>
        <w:rPr>
          <w:rFonts w:ascii="Arial" w:hAnsi="Arial" w:cs="Arial"/>
          <w:color w:val="000000" w:themeColor="text1"/>
          <w:sz w:val="24"/>
          <w:szCs w:val="24"/>
        </w:rPr>
        <w:t xml:space="preserve">3.1  </w:t>
      </w:r>
      <w:r>
        <w:rPr>
          <w:rFonts w:ascii="Arial" w:hAnsi="Arial" w:cs="Arial"/>
          <w:color w:val="000000" w:themeColor="text1"/>
          <w:sz w:val="24"/>
          <w:szCs w:val="24"/>
        </w:rPr>
        <w:tab/>
      </w:r>
      <w:bookmarkStart w:id="0" w:name="_GoBack"/>
      <w:bookmarkEnd w:id="0"/>
      <w:proofErr w:type="gramEnd"/>
      <w:r>
        <w:rPr>
          <w:rFonts w:ascii="Arial" w:hAnsi="Arial" w:cs="Arial"/>
          <w:color w:val="000000" w:themeColor="text1"/>
          <w:sz w:val="24"/>
          <w:szCs w:val="24"/>
        </w:rPr>
        <w:t>TBA</w:t>
      </w:r>
    </w:p>
    <w:p w:rsidR="002613F7" w:rsidRDefault="002613F7" w:rsidP="002613F7">
      <w:pPr>
        <w:pStyle w:val="ListParagraph"/>
        <w:ind w:left="1440"/>
        <w:rPr>
          <w:rFonts w:ascii="Arial" w:hAnsi="Arial" w:cs="Arial"/>
          <w:color w:val="000000" w:themeColor="text1"/>
          <w:sz w:val="24"/>
          <w:szCs w:val="24"/>
        </w:rPr>
      </w:pPr>
    </w:p>
    <w:p w:rsidR="002613F7" w:rsidRPr="002613F7" w:rsidRDefault="002613F7" w:rsidP="002613F7">
      <w:pPr>
        <w:pStyle w:val="ListParagraph"/>
        <w:ind w:left="1440"/>
        <w:rPr>
          <w:rFonts w:ascii="Arial" w:hAnsi="Arial" w:cs="Arial"/>
          <w:color w:val="000000" w:themeColor="text1"/>
          <w:sz w:val="24"/>
          <w:szCs w:val="24"/>
        </w:rPr>
      </w:pPr>
      <w:r>
        <w:rPr>
          <w:rFonts w:ascii="Arial" w:hAnsi="Arial" w:cs="Arial"/>
          <w:color w:val="000000" w:themeColor="text1"/>
          <w:sz w:val="24"/>
          <w:szCs w:val="24"/>
        </w:rPr>
        <w:t xml:space="preserve"> </w:t>
      </w:r>
    </w:p>
    <w:sectPr w:rsidR="002613F7" w:rsidRPr="00261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D521B"/>
    <w:multiLevelType w:val="multilevel"/>
    <w:tmpl w:val="33B637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F7"/>
    <w:rsid w:val="00203F8F"/>
    <w:rsid w:val="002613F7"/>
    <w:rsid w:val="00F23F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4278"/>
  <w15:chartTrackingRefBased/>
  <w15:docId w15:val="{75A78CB5-CF56-4DCC-BD41-A83C53F5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132587">
      <w:bodyDiv w:val="1"/>
      <w:marLeft w:val="0"/>
      <w:marRight w:val="0"/>
      <w:marTop w:val="0"/>
      <w:marBottom w:val="0"/>
      <w:divBdr>
        <w:top w:val="none" w:sz="0" w:space="0" w:color="auto"/>
        <w:left w:val="none" w:sz="0" w:space="0" w:color="auto"/>
        <w:bottom w:val="none" w:sz="0" w:space="0" w:color="auto"/>
        <w:right w:val="none" w:sz="0" w:space="0" w:color="auto"/>
      </w:divBdr>
      <w:divsChild>
        <w:div w:id="1295451749">
          <w:marLeft w:val="0"/>
          <w:marRight w:val="0"/>
          <w:marTop w:val="0"/>
          <w:marBottom w:val="0"/>
          <w:divBdr>
            <w:top w:val="none" w:sz="0" w:space="0" w:color="auto"/>
            <w:left w:val="none" w:sz="0" w:space="0" w:color="auto"/>
            <w:bottom w:val="none" w:sz="0" w:space="0" w:color="auto"/>
            <w:right w:val="none" w:sz="0" w:space="0" w:color="auto"/>
          </w:divBdr>
        </w:div>
        <w:div w:id="1650406009">
          <w:marLeft w:val="0"/>
          <w:marRight w:val="0"/>
          <w:marTop w:val="0"/>
          <w:marBottom w:val="0"/>
          <w:divBdr>
            <w:top w:val="none" w:sz="0" w:space="0" w:color="auto"/>
            <w:left w:val="none" w:sz="0" w:space="0" w:color="auto"/>
            <w:bottom w:val="none" w:sz="0" w:space="0" w:color="auto"/>
            <w:right w:val="none" w:sz="0" w:space="0" w:color="auto"/>
          </w:divBdr>
        </w:div>
        <w:div w:id="1795900464">
          <w:marLeft w:val="0"/>
          <w:marRight w:val="0"/>
          <w:marTop w:val="0"/>
          <w:marBottom w:val="0"/>
          <w:divBdr>
            <w:top w:val="none" w:sz="0" w:space="0" w:color="auto"/>
            <w:left w:val="none" w:sz="0" w:space="0" w:color="auto"/>
            <w:bottom w:val="none" w:sz="0" w:space="0" w:color="auto"/>
            <w:right w:val="none" w:sz="0" w:space="0" w:color="auto"/>
          </w:divBdr>
        </w:div>
        <w:div w:id="1855536470">
          <w:marLeft w:val="0"/>
          <w:marRight w:val="0"/>
          <w:marTop w:val="0"/>
          <w:marBottom w:val="0"/>
          <w:divBdr>
            <w:top w:val="none" w:sz="0" w:space="0" w:color="auto"/>
            <w:left w:val="none" w:sz="0" w:space="0" w:color="auto"/>
            <w:bottom w:val="none" w:sz="0" w:space="0" w:color="auto"/>
            <w:right w:val="none" w:sz="0" w:space="0" w:color="auto"/>
          </w:divBdr>
        </w:div>
        <w:div w:id="562911418">
          <w:marLeft w:val="0"/>
          <w:marRight w:val="0"/>
          <w:marTop w:val="0"/>
          <w:marBottom w:val="0"/>
          <w:divBdr>
            <w:top w:val="none" w:sz="0" w:space="0" w:color="auto"/>
            <w:left w:val="none" w:sz="0" w:space="0" w:color="auto"/>
            <w:bottom w:val="none" w:sz="0" w:space="0" w:color="auto"/>
            <w:right w:val="none" w:sz="0" w:space="0" w:color="auto"/>
          </w:divBdr>
        </w:div>
        <w:div w:id="1865629631">
          <w:marLeft w:val="0"/>
          <w:marRight w:val="0"/>
          <w:marTop w:val="0"/>
          <w:marBottom w:val="0"/>
          <w:divBdr>
            <w:top w:val="none" w:sz="0" w:space="0" w:color="auto"/>
            <w:left w:val="none" w:sz="0" w:space="0" w:color="auto"/>
            <w:bottom w:val="none" w:sz="0" w:space="0" w:color="auto"/>
            <w:right w:val="none" w:sz="0" w:space="0" w:color="auto"/>
          </w:divBdr>
        </w:div>
        <w:div w:id="366806592">
          <w:marLeft w:val="0"/>
          <w:marRight w:val="0"/>
          <w:marTop w:val="0"/>
          <w:marBottom w:val="0"/>
          <w:divBdr>
            <w:top w:val="none" w:sz="0" w:space="0" w:color="auto"/>
            <w:left w:val="none" w:sz="0" w:space="0" w:color="auto"/>
            <w:bottom w:val="none" w:sz="0" w:space="0" w:color="auto"/>
            <w:right w:val="none" w:sz="0" w:space="0" w:color="auto"/>
          </w:divBdr>
        </w:div>
        <w:div w:id="1192257540">
          <w:marLeft w:val="0"/>
          <w:marRight w:val="0"/>
          <w:marTop w:val="0"/>
          <w:marBottom w:val="0"/>
          <w:divBdr>
            <w:top w:val="none" w:sz="0" w:space="0" w:color="auto"/>
            <w:left w:val="none" w:sz="0" w:space="0" w:color="auto"/>
            <w:bottom w:val="none" w:sz="0" w:space="0" w:color="auto"/>
            <w:right w:val="none" w:sz="0" w:space="0" w:color="auto"/>
          </w:divBdr>
        </w:div>
        <w:div w:id="42526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Morley</dc:creator>
  <cp:keywords/>
  <dc:description/>
  <cp:lastModifiedBy>Camp Morley</cp:lastModifiedBy>
  <cp:revision>1</cp:revision>
  <dcterms:created xsi:type="dcterms:W3CDTF">2025-02-28T01:16:00Z</dcterms:created>
  <dcterms:modified xsi:type="dcterms:W3CDTF">2025-02-28T01:28:00Z</dcterms:modified>
</cp:coreProperties>
</file>